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72DF" w14:textId="77777777" w:rsidR="00C373D9" w:rsidRDefault="00C373D9" w:rsidP="00C373D9">
      <w:pPr>
        <w:jc w:val="center"/>
      </w:pPr>
      <w:r>
        <w:rPr>
          <w:rFonts w:ascii="Times New Roman" w:hAnsi="Times New Roman" w:cs="Times New Roman"/>
          <w:b/>
          <w:bCs/>
        </w:rPr>
        <w:t>ДОГОВОР № ___</w:t>
      </w:r>
    </w:p>
    <w:p w14:paraId="1713A26A" w14:textId="77777777" w:rsidR="00C373D9" w:rsidRDefault="00C373D9" w:rsidP="00C373D9">
      <w:pPr>
        <w:jc w:val="center"/>
      </w:pPr>
      <w:r>
        <w:rPr>
          <w:rFonts w:ascii="Times New Roman" w:hAnsi="Times New Roman" w:cs="Times New Roman"/>
          <w:b/>
          <w:bCs/>
        </w:rPr>
        <w:t>о передаче исключительных прав на произведение</w:t>
      </w:r>
    </w:p>
    <w:p w14:paraId="674A8855" w14:textId="77777777" w:rsidR="00C373D9" w:rsidRDefault="00C373D9" w:rsidP="00C373D9">
      <w:pPr>
        <w:jc w:val="center"/>
      </w:pPr>
      <w:r>
        <w:rPr>
          <w:rFonts w:ascii="Times New Roman" w:hAnsi="Times New Roman" w:cs="Times New Roman"/>
          <w:b/>
          <w:bCs/>
        </w:rPr>
        <w:t>(научную статью)</w:t>
      </w:r>
    </w:p>
    <w:p w14:paraId="315D1E30" w14:textId="77777777" w:rsidR="00C373D9" w:rsidRDefault="00C373D9" w:rsidP="00C373D9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373D9" w14:paraId="6ED98A5A" w14:textId="77777777" w:rsidTr="005F2CC0">
        <w:tc>
          <w:tcPr>
            <w:tcW w:w="4677" w:type="dxa"/>
            <w:shd w:val="clear" w:color="auto" w:fill="auto"/>
          </w:tcPr>
          <w:p w14:paraId="5C5BF433" w14:textId="77777777" w:rsidR="00C373D9" w:rsidRDefault="00C373D9" w:rsidP="005F2CC0">
            <w:pPr>
              <w:pStyle w:val="a3"/>
              <w:jc w:val="both"/>
            </w:pPr>
            <w:r>
              <w:t>г. Севастополь</w:t>
            </w:r>
          </w:p>
        </w:tc>
        <w:tc>
          <w:tcPr>
            <w:tcW w:w="4678" w:type="dxa"/>
            <w:shd w:val="clear" w:color="auto" w:fill="auto"/>
          </w:tcPr>
          <w:p w14:paraId="4EB41D6C" w14:textId="77777777" w:rsidR="00C373D9" w:rsidRDefault="00C373D9" w:rsidP="005F2CC0">
            <w:pPr>
              <w:pStyle w:val="a3"/>
              <w:jc w:val="right"/>
            </w:pPr>
            <w:r>
              <w:t>__</w:t>
            </w:r>
            <w:proofErr w:type="gramStart"/>
            <w:r>
              <w:t>_  _</w:t>
            </w:r>
            <w:proofErr w:type="gramEnd"/>
            <w:r>
              <w:t>__________  _____  г.</w:t>
            </w:r>
          </w:p>
        </w:tc>
      </w:tr>
    </w:tbl>
    <w:p w14:paraId="2A9DA1E5" w14:textId="77777777" w:rsidR="00C373D9" w:rsidRDefault="00C373D9" w:rsidP="00C373D9">
      <w:pPr>
        <w:jc w:val="both"/>
      </w:pPr>
    </w:p>
    <w:p w14:paraId="7C58AA20" w14:textId="77777777" w:rsidR="00C373D9" w:rsidRDefault="00C373D9" w:rsidP="00C373D9">
      <w:pPr>
        <w:jc w:val="both"/>
      </w:pPr>
      <w:r>
        <w:rPr>
          <w:rFonts w:ascii="Times New Roman" w:hAnsi="Times New Roman" w:cs="Times New Roman"/>
        </w:rPr>
        <w:t xml:space="preserve">Федеральное государственное бюджетное учреждение науки Федеральный исследовательский центр «Институт </w:t>
      </w:r>
      <w:r>
        <w:rPr>
          <w:rFonts w:ascii="Times New Roman" w:hAnsi="Times New Roman" w:cs="Times New Roman"/>
          <w:lang w:val="x-none"/>
        </w:rPr>
        <w:t>биологии южных морей</w:t>
      </w:r>
      <w:r>
        <w:rPr>
          <w:rFonts w:ascii="Times New Roman" w:hAnsi="Times New Roman" w:cs="Times New Roman"/>
        </w:rPr>
        <w:t xml:space="preserve"> имени </w:t>
      </w:r>
      <w:proofErr w:type="spellStart"/>
      <w:r>
        <w:rPr>
          <w:rFonts w:ascii="Times New Roman" w:hAnsi="Times New Roman" w:cs="Times New Roman"/>
        </w:rPr>
        <w:t>А.О.Ковалевского</w:t>
      </w:r>
      <w:proofErr w:type="spellEnd"/>
      <w:r>
        <w:rPr>
          <w:rFonts w:ascii="Times New Roman" w:hAnsi="Times New Roman" w:cs="Times New Roman"/>
        </w:rPr>
        <w:t xml:space="preserve"> РАН» (ФИЦ </w:t>
      </w:r>
      <w:proofErr w:type="spellStart"/>
      <w:r>
        <w:rPr>
          <w:rFonts w:ascii="Times New Roman" w:hAnsi="Times New Roman" w:cs="Times New Roman"/>
        </w:rPr>
        <w:t>ИнБЮМ</w:t>
      </w:r>
      <w:proofErr w:type="spellEnd"/>
      <w:r>
        <w:rPr>
          <w:rFonts w:ascii="Times New Roman" w:hAnsi="Times New Roman" w:cs="Times New Roman"/>
        </w:rPr>
        <w:t>), именуемое в дальнейшем «</w:t>
      </w:r>
      <w:r>
        <w:rPr>
          <w:rFonts w:ascii="Times New Roman" w:hAnsi="Times New Roman" w:cs="Times New Roman"/>
          <w:b/>
          <w:bCs/>
        </w:rPr>
        <w:t>Приобретатель</w:t>
      </w:r>
      <w:r>
        <w:rPr>
          <w:rFonts w:ascii="Times New Roman" w:hAnsi="Times New Roman" w:cs="Times New Roman"/>
        </w:rPr>
        <w:t>», в лице директора д. г. н. ГОРБУНОВА РОМАНА ВЯЧЕСЛАВОВИЧА, действующего на основании устава, с одной стороны, и автор (*)</w:t>
      </w:r>
    </w:p>
    <w:p w14:paraId="708388F4" w14:textId="77777777" w:rsidR="00C373D9" w:rsidRDefault="00C373D9" w:rsidP="00C373D9">
      <w:pPr>
        <w:spacing w:before="113" w:line="360" w:lineRule="auto"/>
        <w:jc w:val="both"/>
      </w:pPr>
      <w:r>
        <w:rPr>
          <w:rFonts w:ascii="Times New Roman" w:hAnsi="Times New Roman" w:cs="Times New Roman"/>
        </w:rPr>
        <w:t>____________________________________________________________________________ ,</w:t>
      </w:r>
    </w:p>
    <w:p w14:paraId="0129F83F" w14:textId="77777777" w:rsidR="00C373D9" w:rsidRDefault="00C373D9" w:rsidP="00C373D9">
      <w:pPr>
        <w:jc w:val="center"/>
      </w:pPr>
      <w:r>
        <w:rPr>
          <w:rFonts w:ascii="Times New Roman" w:hAnsi="Times New Roman" w:cs="Times New Roman"/>
          <w:i/>
          <w:iCs/>
          <w:color w:val="999999"/>
          <w:sz w:val="20"/>
          <w:szCs w:val="20"/>
        </w:rPr>
        <w:t>(Ф. И. О.)</w:t>
      </w:r>
    </w:p>
    <w:p w14:paraId="42254940" w14:textId="77777777" w:rsidR="00C373D9" w:rsidRDefault="00C373D9" w:rsidP="00C373D9">
      <w:pPr>
        <w:spacing w:before="57"/>
        <w:jc w:val="both"/>
      </w:pPr>
      <w:r>
        <w:rPr>
          <w:rFonts w:ascii="Times New Roman" w:hAnsi="Times New Roman" w:cs="Times New Roman"/>
        </w:rPr>
        <w:t>именуемый в дальнейшем «</w:t>
      </w:r>
      <w:r>
        <w:rPr>
          <w:rFonts w:ascii="Times New Roman" w:hAnsi="Times New Roman" w:cs="Times New Roman"/>
          <w:b/>
          <w:bCs/>
        </w:rPr>
        <w:t>Автор</w:t>
      </w:r>
      <w:r>
        <w:rPr>
          <w:rFonts w:ascii="Times New Roman" w:hAnsi="Times New Roman" w:cs="Times New Roman"/>
        </w:rPr>
        <w:t>», с другой стороны, вместе именуемые «</w:t>
      </w:r>
      <w:r>
        <w:rPr>
          <w:rFonts w:ascii="Times New Roman" w:hAnsi="Times New Roman" w:cs="Times New Roman"/>
          <w:b/>
          <w:bCs/>
        </w:rPr>
        <w:t>Стороны</w:t>
      </w:r>
      <w:r>
        <w:rPr>
          <w:rFonts w:ascii="Times New Roman" w:hAnsi="Times New Roman" w:cs="Times New Roman"/>
        </w:rPr>
        <w:t xml:space="preserve">», заключили настоящий Договор (далее ― </w:t>
      </w:r>
      <w:r>
        <w:rPr>
          <w:rFonts w:ascii="Times New Roman" w:hAnsi="Times New Roman" w:cs="Times New Roman"/>
          <w:b/>
          <w:bCs/>
        </w:rPr>
        <w:t>Договор</w:t>
      </w:r>
      <w:r>
        <w:rPr>
          <w:rFonts w:ascii="Times New Roman" w:hAnsi="Times New Roman" w:cs="Times New Roman"/>
        </w:rPr>
        <w:t>) о нижеследующем:</w:t>
      </w:r>
    </w:p>
    <w:p w14:paraId="2B77F737" w14:textId="77777777" w:rsidR="00C373D9" w:rsidRDefault="00C373D9" w:rsidP="00C373D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453CB8D" w14:textId="77777777" w:rsidR="00C373D9" w:rsidRDefault="00C373D9" w:rsidP="00C373D9">
      <w:pPr>
        <w:ind w:firstLine="567"/>
        <w:jc w:val="both"/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Автор передает Приобретателю в полном объёме принадлежащее ему исключительное право на научную статью (далее ― «</w:t>
      </w:r>
      <w:r>
        <w:rPr>
          <w:rFonts w:ascii="Times New Roman" w:hAnsi="Times New Roman" w:cs="Times New Roman"/>
          <w:b/>
          <w:bCs/>
        </w:rPr>
        <w:t>Произведение</w:t>
      </w:r>
      <w:r>
        <w:rPr>
          <w:rFonts w:ascii="Times New Roman" w:hAnsi="Times New Roman" w:cs="Times New Roman"/>
        </w:rPr>
        <w:t>»):</w:t>
      </w:r>
    </w:p>
    <w:p w14:paraId="0DB4C082" w14:textId="77777777" w:rsidR="00C373D9" w:rsidRDefault="00C373D9" w:rsidP="00C373D9">
      <w:pPr>
        <w:jc w:val="both"/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A49FE5C" w14:textId="77777777" w:rsidR="00C373D9" w:rsidRDefault="00C373D9" w:rsidP="00C373D9">
      <w:pPr>
        <w:jc w:val="both"/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3B00609" w14:textId="77777777" w:rsidR="00C373D9" w:rsidRDefault="00C373D9" w:rsidP="00C373D9">
      <w:pPr>
        <w:jc w:val="both"/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2E44F5B" w14:textId="77777777" w:rsidR="00C373D9" w:rsidRDefault="00C373D9" w:rsidP="00C373D9">
      <w:pPr>
        <w:jc w:val="center"/>
      </w:pPr>
      <w:r>
        <w:rPr>
          <w:rFonts w:ascii="Times New Roman" w:hAnsi="Times New Roman" w:cs="Times New Roman"/>
          <w:i/>
          <w:iCs/>
          <w:color w:val="999999"/>
          <w:sz w:val="20"/>
          <w:szCs w:val="20"/>
        </w:rPr>
        <w:t>(наименование Произведения)</w:t>
      </w:r>
    </w:p>
    <w:p w14:paraId="0BC4FF7F" w14:textId="77777777" w:rsidR="00C373D9" w:rsidRDefault="00C373D9" w:rsidP="00C373D9">
      <w:pPr>
        <w:jc w:val="both"/>
      </w:pPr>
      <w:r>
        <w:rPr>
          <w:rFonts w:ascii="Times New Roman" w:hAnsi="Times New Roman" w:cs="Times New Roman"/>
        </w:rPr>
        <w:t>для научного журнала «</w:t>
      </w:r>
      <w:r w:rsidRPr="00CC4F36">
        <w:rPr>
          <w:rFonts w:ascii="Times New Roman" w:hAnsi="Times New Roman" w:cs="Times New Roman"/>
        </w:rPr>
        <w:t>Биоразнообразие и устойчивое развитие</w:t>
      </w:r>
      <w:r>
        <w:rPr>
          <w:rFonts w:ascii="Times New Roman" w:hAnsi="Times New Roman" w:cs="Times New Roman"/>
        </w:rPr>
        <w:t>».</w:t>
      </w:r>
    </w:p>
    <w:p w14:paraId="1F8A6FC7" w14:textId="77777777" w:rsidR="00C373D9" w:rsidRDefault="00C373D9" w:rsidP="00C373D9">
      <w:pPr>
        <w:ind w:firstLine="567"/>
        <w:jc w:val="both"/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Передаваемое по настоящему Договору исключительное право на результат интеллектуальной деятельности означает исключительное право, предусмотренное ст. 1270 Гражданского кодекса Российской Федерации, и переходит к Приобретателю в полном объёме, в отношении любых видов использования Произведения на территории всего мира и на весь срок действия исключительного права, с возможностью его передачи, полностью или частично, в том числе по лицензии, любым лицам на условиях, определяемых Приобретателем.</w:t>
      </w:r>
    </w:p>
    <w:p w14:paraId="1CEED816" w14:textId="77777777" w:rsidR="00C373D9" w:rsidRDefault="00C373D9" w:rsidP="00C373D9">
      <w:pPr>
        <w:ind w:firstLine="567"/>
        <w:jc w:val="both"/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Автор передаёт исключительное право Приобретателю безвозмездно.</w:t>
      </w:r>
    </w:p>
    <w:p w14:paraId="11E4946E" w14:textId="77777777" w:rsidR="00C373D9" w:rsidRDefault="00C373D9" w:rsidP="00C373D9">
      <w:pPr>
        <w:ind w:firstLine="567"/>
        <w:jc w:val="both"/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Автор разрешает Приобретателю осуществить обнародование Произведения любым способом по собственному усмотрению.</w:t>
      </w:r>
    </w:p>
    <w:p w14:paraId="091F0649" w14:textId="77777777" w:rsidR="00C373D9" w:rsidRDefault="00C373D9" w:rsidP="00C373D9">
      <w:pPr>
        <w:ind w:firstLine="567"/>
        <w:jc w:val="both"/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Автор гарантирует, что заключение настоящего Договора не приведёт к нарушению авторских прав или иных прав интеллектуальной собственности третьих лиц, а также что им не заключались и не будут заключаться в дальнейшем какие-либо договоры, предусматривающие отчуждение прав на Произведение или предоставление каких-либо исключительных или неисключительных лицензий на использование данного Произведения.</w:t>
      </w:r>
    </w:p>
    <w:p w14:paraId="0640D0D6" w14:textId="77777777" w:rsidR="00C373D9" w:rsidRDefault="00C373D9" w:rsidP="00C373D9">
      <w:pPr>
        <w:ind w:firstLine="567"/>
        <w:jc w:val="both"/>
      </w:pPr>
      <w:r>
        <w:rPr>
          <w:rFonts w:ascii="Times New Roman" w:hAnsi="Times New Roman" w:cs="Times New Roman"/>
        </w:rPr>
        <w:t>В случае использования Автором заимствованных материалов (иллюстраций, цитат, таблиц и др.) он обязан иметь разрешение на их использование в Произведении от правообладателей.</w:t>
      </w:r>
    </w:p>
    <w:p w14:paraId="7F98674F" w14:textId="77777777" w:rsidR="00C373D9" w:rsidRDefault="00C373D9" w:rsidP="00C373D9">
      <w:pPr>
        <w:ind w:firstLine="567"/>
        <w:jc w:val="both"/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Письменное подтверждение разрешения на каждое отдельное заимствование прикладывается к рукописи Произведения, предлагаемого Автором в журнал для опубликования.</w:t>
      </w:r>
    </w:p>
    <w:p w14:paraId="14C047C9" w14:textId="77777777" w:rsidR="00C373D9" w:rsidRDefault="00C373D9" w:rsidP="00C373D9">
      <w:pPr>
        <w:ind w:firstLine="567"/>
        <w:jc w:val="both"/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Автор гарантирует, что в Произведении не содержатся сведения, составляющие государственную и коммерческую тайну, и сведения ограниченного доступа; на публикацию Произведения не следует получить разрешение никакого министерства, ведомства или другой организации; Произведение может быть беспрепятственно опубликовано в открытой печати.</w:t>
      </w:r>
    </w:p>
    <w:p w14:paraId="2F8EB27A" w14:textId="77777777" w:rsidR="00C373D9" w:rsidRDefault="00C373D9" w:rsidP="00C373D9">
      <w:pPr>
        <w:jc w:val="both"/>
      </w:pPr>
      <w:r>
        <w:rPr>
          <w:rFonts w:ascii="Times New Roman" w:hAnsi="Times New Roman" w:cs="Times New Roman"/>
          <w:sz w:val="20"/>
          <w:szCs w:val="20"/>
        </w:rPr>
        <w:t>_________</w:t>
      </w:r>
    </w:p>
    <w:p w14:paraId="1061BE9A" w14:textId="77777777" w:rsidR="00C373D9" w:rsidRDefault="00C373D9" w:rsidP="00C373D9">
      <w:pPr>
        <w:jc w:val="both"/>
      </w:pPr>
      <w:r>
        <w:rPr>
          <w:rFonts w:ascii="Times New Roman" w:hAnsi="Times New Roman" w:cs="Times New Roman"/>
          <w:i/>
          <w:iCs/>
          <w:color w:val="CE181E"/>
          <w:sz w:val="20"/>
          <w:szCs w:val="20"/>
        </w:rPr>
        <w:t>(*) Выступая от имени группы авторов, необходимо иметь доверенности от всех Соавторов.</w:t>
      </w:r>
    </w:p>
    <w:p w14:paraId="10D9C9FA" w14:textId="77777777" w:rsidR="00C373D9" w:rsidRDefault="00C373D9" w:rsidP="00C373D9">
      <w:pPr>
        <w:jc w:val="both"/>
      </w:pPr>
      <w:r>
        <w:rPr>
          <w:rFonts w:ascii="Times New Roman" w:hAnsi="Times New Roman" w:cs="Times New Roman"/>
          <w:i/>
          <w:iCs/>
          <w:color w:val="CE181E"/>
          <w:sz w:val="20"/>
          <w:szCs w:val="20"/>
        </w:rPr>
        <w:t>В противном случае в Договоре указываются и его подписывают все Соавторы.</w:t>
      </w:r>
    </w:p>
    <w:p w14:paraId="0E263FDC" w14:textId="77777777" w:rsidR="00C373D9" w:rsidRDefault="00C373D9" w:rsidP="00C373D9">
      <w:pPr>
        <w:pageBreakBefore/>
        <w:ind w:firstLine="567"/>
        <w:jc w:val="both"/>
      </w:pPr>
      <w:r>
        <w:rPr>
          <w:rFonts w:ascii="Times New Roman" w:hAnsi="Times New Roman" w:cs="Times New Roman"/>
        </w:rPr>
        <w:lastRenderedPageBreak/>
        <w:t>8.</w:t>
      </w:r>
      <w:r>
        <w:rPr>
          <w:rFonts w:ascii="Times New Roman" w:hAnsi="Times New Roman" w:cs="Times New Roman"/>
        </w:rPr>
        <w:tab/>
        <w:t>Автор вправе свободно использовать Произведение в личных, информационных, научных, учебных, культурных целях в соответствии с законодательством Российской Федерации без получения разрешения со стороны Приобретателя.</w:t>
      </w:r>
    </w:p>
    <w:p w14:paraId="6C6C8BB3" w14:textId="77777777" w:rsidR="00C373D9" w:rsidRDefault="00C373D9" w:rsidP="00C373D9">
      <w:pPr>
        <w:ind w:firstLine="567"/>
        <w:jc w:val="both"/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  <w:t>Автор даёт согласие, в соответствии со ст. 9 Федерального закона от 27 июля 2006 г. № 152-ФЗ «О персональных данных», на автоматизированную, а также без использования средств автоматизации обработку своих персональных данных, а именно совершение действий, предусмотренных п. 3 ч. 1 ст. 3 Федерального закона от 27 июля 2006 г. № 152-ФЗ «О персональных данных», представленных Приобретателю. Настоящее согласие действует со дня подписания до дня отзыва в письменной форме.</w:t>
      </w:r>
    </w:p>
    <w:p w14:paraId="1B383563" w14:textId="77777777" w:rsidR="00C373D9" w:rsidRDefault="00C373D9" w:rsidP="00C373D9">
      <w:pPr>
        <w:ind w:firstLine="567"/>
        <w:jc w:val="both"/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  <w:t>Во всём, что прямо не урегулировано настоящим Договором, Стороны руководствуются законодательством Российской Федерации.</w:t>
      </w:r>
    </w:p>
    <w:p w14:paraId="5664C50B" w14:textId="77777777" w:rsidR="00C373D9" w:rsidRDefault="00C373D9" w:rsidP="00C373D9">
      <w:pPr>
        <w:ind w:firstLine="567"/>
        <w:jc w:val="both"/>
      </w:pPr>
      <w:r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ab/>
        <w:t>Настоящий договор вступает в силу только при условии принятия (утверждения) статьи редколлегией журнала к опубликованию.</w:t>
      </w:r>
    </w:p>
    <w:p w14:paraId="72E82C08" w14:textId="77777777" w:rsidR="00C373D9" w:rsidRDefault="00C373D9" w:rsidP="00C373D9">
      <w:pPr>
        <w:ind w:firstLine="567"/>
        <w:jc w:val="both"/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ab/>
        <w:t>В соответствии со ст. 428 ГК РФ настоящий Договор является договором присоединения (офертой), условия которого определяются Приобретателем, и может быть подписан другой стороной не иначе как путём присоединения к настоящему Договору в целом. Направление Автором (Соавторами) рукописи Произведения для опубликования в журнале считается акцептом, т. е. согласием Автора (Соавторов) на опубликование Произведения в соответствии с условиями настоящего Договора.</w:t>
      </w:r>
    </w:p>
    <w:p w14:paraId="4FEE2478" w14:textId="77777777" w:rsidR="00C373D9" w:rsidRDefault="00C373D9" w:rsidP="00C373D9">
      <w:pPr>
        <w:ind w:firstLine="567"/>
        <w:jc w:val="both"/>
      </w:pPr>
      <w:r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ab/>
        <w:t>Настоящий Договор составлен в двух имеющих одинаковую юридическую силу экземплярах, по одному для каждой из Сторон. При этом Стороны договорились, что письменная форма договора будет соблюдена в том числе и в случае обмена документами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 договору.</w:t>
      </w:r>
    </w:p>
    <w:p w14:paraId="7DF9E948" w14:textId="77777777" w:rsidR="00C373D9" w:rsidRDefault="00C373D9" w:rsidP="00C373D9">
      <w:pPr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77775940" w14:textId="77777777" w:rsidR="00C373D9" w:rsidRDefault="00C373D9" w:rsidP="00C373D9">
      <w:pPr>
        <w:pStyle w:val="a3"/>
        <w:ind w:firstLine="567"/>
        <w:jc w:val="center"/>
      </w:pPr>
      <w:r>
        <w:rPr>
          <w:rFonts w:ascii="Times New Roman" w:hAnsi="Times New Roman" w:cs="Times New Roman"/>
          <w:b/>
          <w:bCs/>
        </w:rPr>
        <w:t>Реквизиты и подписи Сторон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373D9" w14:paraId="6FE2C487" w14:textId="77777777" w:rsidTr="005F2CC0">
        <w:tc>
          <w:tcPr>
            <w:tcW w:w="4677" w:type="dxa"/>
            <w:shd w:val="clear" w:color="auto" w:fill="auto"/>
          </w:tcPr>
          <w:p w14:paraId="38A7F43F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Приобретатель</w:t>
            </w:r>
          </w:p>
          <w:p w14:paraId="1E51E271" w14:textId="77777777" w:rsidR="00C373D9" w:rsidRDefault="00C373D9" w:rsidP="005F2CC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68BC74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А.О.Ковалевского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РАН»</w:t>
            </w:r>
          </w:p>
          <w:p w14:paraId="3B1278D8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299011, г. Севастополь, пр. Нахимова, 2</w:t>
            </w:r>
          </w:p>
          <w:p w14:paraId="4EB2D3FB" w14:textId="77777777" w:rsidR="00C373D9" w:rsidRDefault="00C373D9" w:rsidP="005F2CC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7B1209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банка:</w:t>
            </w:r>
          </w:p>
          <w:p w14:paraId="356FB28B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Отделение Севастополь, г. Севастополь,</w:t>
            </w:r>
          </w:p>
          <w:p w14:paraId="19215F15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р/с: 40501810367112000001</w:t>
            </w:r>
          </w:p>
          <w:p w14:paraId="30496147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046711001</w:t>
            </w:r>
          </w:p>
          <w:p w14:paraId="0A25A090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л/с № 20746Э21260</w:t>
            </w:r>
          </w:p>
          <w:p w14:paraId="608D5787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ОКПО 00392968</w:t>
            </w:r>
          </w:p>
          <w:p w14:paraId="2963BE1F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КПП 920401001</w:t>
            </w:r>
          </w:p>
          <w:p w14:paraId="72816A33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9204553264</w:t>
            </w:r>
          </w:p>
          <w:p w14:paraId="69D4168B" w14:textId="77777777" w:rsidR="00C373D9" w:rsidRDefault="00C373D9" w:rsidP="005F2CC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71C19E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 имени Приобретателя:</w:t>
            </w:r>
          </w:p>
          <w:p w14:paraId="0F1D8C30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ФИЦ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ИнБЮМ</w:t>
            </w:r>
            <w:proofErr w:type="spellEnd"/>
          </w:p>
          <w:p w14:paraId="7B97D358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д. г. н.</w:t>
            </w:r>
          </w:p>
          <w:p w14:paraId="0A93C2DE" w14:textId="77777777" w:rsidR="00C373D9" w:rsidRDefault="00C373D9" w:rsidP="005F2CC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A787B4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 Р. В. Горбунов</w:t>
            </w:r>
          </w:p>
          <w:p w14:paraId="730DE20C" w14:textId="77777777" w:rsidR="00C373D9" w:rsidRDefault="00C373D9" w:rsidP="005F2CC0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78" w:type="dxa"/>
            <w:shd w:val="clear" w:color="auto" w:fill="auto"/>
          </w:tcPr>
          <w:p w14:paraId="76A5E882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Автор</w:t>
            </w:r>
          </w:p>
          <w:p w14:paraId="55D5B0B2" w14:textId="77777777" w:rsidR="00C373D9" w:rsidRDefault="00C373D9" w:rsidP="005F2CC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E8850B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14:paraId="5044AB72" w14:textId="77777777" w:rsidR="00C373D9" w:rsidRDefault="00C373D9" w:rsidP="005F2CC0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color w:val="999999"/>
                <w:sz w:val="16"/>
                <w:szCs w:val="16"/>
              </w:rPr>
              <w:t>(Ф. И. О.)</w:t>
            </w:r>
          </w:p>
          <w:p w14:paraId="757213F2" w14:textId="77777777" w:rsidR="00C373D9" w:rsidRDefault="00C373D9" w:rsidP="005F2CC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743276" w14:textId="77777777" w:rsidR="00C373D9" w:rsidRDefault="00C373D9" w:rsidP="005F2CC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C0A2F8" w14:textId="77777777" w:rsidR="00C373D9" w:rsidRDefault="00C373D9" w:rsidP="005F2CC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38F696" w14:textId="77777777" w:rsidR="00C373D9" w:rsidRDefault="00C373D9" w:rsidP="005F2CC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58A0F3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Паспортные данные:</w:t>
            </w:r>
          </w:p>
          <w:p w14:paraId="0023568F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14:paraId="66BC5BFA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14:paraId="63217038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14:paraId="14DAF9E0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14:paraId="2FB0BE93" w14:textId="77777777" w:rsidR="00C373D9" w:rsidRDefault="00C373D9" w:rsidP="005F2CC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8BC9B9" w14:textId="77777777" w:rsidR="00C373D9" w:rsidRDefault="00C373D9" w:rsidP="005F2CC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C67A26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Контактные данные:</w:t>
            </w:r>
          </w:p>
          <w:p w14:paraId="0C48E9A3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14:paraId="6437BFEB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14:paraId="49CA92EE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14:paraId="7B739843" w14:textId="77777777" w:rsidR="00C373D9" w:rsidRDefault="00C373D9" w:rsidP="005F2C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A54072" w14:textId="77777777" w:rsidR="00C373D9" w:rsidRDefault="00C373D9" w:rsidP="005F2C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A623DE" w14:textId="77777777" w:rsidR="00C373D9" w:rsidRDefault="00C373D9" w:rsidP="005F2CC0">
            <w:pPr>
              <w:pStyle w:val="a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14:paraId="22BAB5F2" w14:textId="77777777" w:rsidR="00C373D9" w:rsidRDefault="00C373D9" w:rsidP="005F2CC0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color w:val="999999"/>
                <w:sz w:val="16"/>
                <w:szCs w:val="16"/>
              </w:rPr>
              <w:t>(подпись)</w:t>
            </w:r>
          </w:p>
        </w:tc>
      </w:tr>
    </w:tbl>
    <w:p w14:paraId="699A510C" w14:textId="77777777" w:rsidR="00C373D9" w:rsidRDefault="00C373D9" w:rsidP="00C373D9">
      <w:pPr>
        <w:ind w:firstLine="567"/>
        <w:jc w:val="right"/>
      </w:pPr>
      <w:r>
        <w:rPr>
          <w:rFonts w:ascii="Times New Roman" w:hAnsi="Times New Roman" w:cs="Times New Roman"/>
          <w:i/>
          <w:iCs/>
          <w:color w:val="ED1C24"/>
          <w:sz w:val="20"/>
          <w:szCs w:val="20"/>
        </w:rPr>
        <w:t>Копируете данные на каждого автора.</w:t>
      </w:r>
    </w:p>
    <w:p w14:paraId="602429AD" w14:textId="77777777" w:rsidR="00C373D9" w:rsidRDefault="00C373D9" w:rsidP="00C373D9">
      <w:pPr>
        <w:ind w:firstLine="567"/>
        <w:jc w:val="right"/>
      </w:pPr>
      <w:r>
        <w:rPr>
          <w:rFonts w:ascii="Times New Roman" w:hAnsi="Times New Roman" w:cs="Times New Roman"/>
          <w:i/>
          <w:iCs/>
          <w:color w:val="ED1C24"/>
          <w:sz w:val="20"/>
          <w:szCs w:val="20"/>
        </w:rPr>
        <w:t>Заполняет и подписывает каждый автор.</w:t>
      </w:r>
    </w:p>
    <w:p w14:paraId="7F7D8772" w14:textId="77777777" w:rsidR="00C169A3" w:rsidRDefault="00C169A3"/>
    <w:sectPr w:rsidR="00C169A3" w:rsidSect="007F5E5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A3"/>
    <w:rsid w:val="007F5E52"/>
    <w:rsid w:val="00C169A3"/>
    <w:rsid w:val="00C3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E281E-4DC3-4275-B32B-D6A694C3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D9"/>
    <w:pPr>
      <w:suppressAutoHyphens/>
      <w:spacing w:after="0" w:line="240" w:lineRule="auto"/>
    </w:pPr>
    <w:rPr>
      <w:rFonts w:ascii="Liberation Serif" w:eastAsia="Noto Sans CJK SC Regular" w:hAnsi="Liberation Serif" w:cs="Lohit Devanagari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373D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2024-01-26T08:35:00Z</dcterms:created>
  <dcterms:modified xsi:type="dcterms:W3CDTF">2024-01-26T08:35:00Z</dcterms:modified>
</cp:coreProperties>
</file>